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" w:after="0"/>
        <w:ind w:hanging="0" w:start="0" w:end="131"/>
        <w:jc w:val="center"/>
        <w:rPr>
          <w:b/>
          <w:sz w:val="24"/>
        </w:rPr>
      </w:pPr>
      <w:r>
        <w:rPr>
          <w:b/>
          <w:spacing w:val="-2"/>
          <w:sz w:val="24"/>
        </w:rPr>
        <w:t>ISTANZA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CANDIDATURA</w:t>
      </w:r>
    </w:p>
    <w:p>
      <w:pPr>
        <w:pStyle w:val="BodyText"/>
        <w:spacing w:before="240" w:after="0"/>
        <w:rPr>
          <w:b/>
        </w:rPr>
      </w:pPr>
      <w:r>
        <w:rPr>
          <w:b/>
        </w:rPr>
      </w:r>
    </w:p>
    <w:p>
      <w:pPr>
        <w:pStyle w:val="BodyText"/>
        <w:ind w:start="5249" w:end="0"/>
        <w:rPr/>
      </w:pPr>
      <w:r>
        <w:rPr/>
        <w:t>Al</w:t>
      </w:r>
      <w:r>
        <w:rPr>
          <w:spacing w:val="-3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Ponte Lambro</w:t>
      </w:r>
      <w:r>
        <w:rPr>
          <w:spacing w:val="-2"/>
        </w:rPr>
        <w:t>,</w:t>
      </w:r>
    </w:p>
    <w:p>
      <w:pPr>
        <w:pStyle w:val="BodyText"/>
        <w:spacing w:before="120" w:after="0"/>
        <w:ind w:start="5249" w:end="0"/>
        <w:rPr/>
      </w:pPr>
      <w:r>
        <w:rPr/>
        <w:t>Se</w:t>
      </w:r>
      <w:r>
        <w:rPr>
          <w:spacing w:val="-2"/>
        </w:rPr>
        <w:t>rvizio cultura, sport, sociale</w:t>
      </w:r>
    </w:p>
    <w:p>
      <w:pPr>
        <w:pStyle w:val="BodyText"/>
        <w:spacing w:before="239" w:after="0"/>
        <w:rPr/>
      </w:pPr>
      <w:r>
        <w:rPr/>
      </w:r>
    </w:p>
    <w:p>
      <w:pPr>
        <w:pStyle w:val="Normal"/>
        <w:spacing w:lineRule="auto" w:line="240" w:before="0" w:after="0"/>
        <w:ind w:hanging="0" w:start="2" w:end="124"/>
        <w:jc w:val="both"/>
        <w:rPr>
          <w:b/>
          <w:sz w:val="20"/>
        </w:rPr>
      </w:pPr>
      <w:r>
        <w:rPr>
          <w:b/>
          <w:sz w:val="20"/>
        </w:rPr>
        <w:t>Oggetto: ISTANZA DI CANDIDATURA - AVVIO DELLA PROCEDURA COMPARATIVA AD EVIDENZA PUBBLICA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FINALIZZATA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ALL'INDIVIDUAZIONE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SOGGETTI 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TERZO SETTORE CON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 QUALI STIPULARE UNA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CONVENZIONE,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AI SENSI DELL'ART.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56 DEL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D.LGS.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117/2017 - CODICE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TERZO SETTORE, PER LO SVOLGIMENTO DI INTERVENTI ED ATTIVITA' IN AMBITO SOCIALE DI INTERESSE GENERALE, FINALIZZATE ALLA CURA, AL DECORO, ALLA VALORIZZAZIONE E AL MIGLIORAMENTO DI VILLA GUAITA E DELL’ANNESSO MUSEO DEL COTONE.</w:t>
      </w:r>
    </w:p>
    <w:p>
      <w:pPr>
        <w:pStyle w:val="BodyText"/>
        <w:spacing w:before="19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tabs>
          <w:tab w:val="clear" w:pos="720"/>
          <w:tab w:val="left" w:pos="4746" w:leader="none"/>
        </w:tabs>
        <w:ind w:start="2" w:end="0"/>
        <w:rPr/>
      </w:pPr>
      <w:r>
        <w:rPr/>
        <w:t>Il</w:t>
      </w:r>
      <w:r>
        <w:rPr>
          <w:spacing w:val="80"/>
          <w:w w:val="150"/>
        </w:rPr>
        <w:t xml:space="preserve"> </w:t>
      </w:r>
      <w:r>
        <w:rPr/>
        <w:t>sottoscritto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69"/>
        </w:rPr>
        <w:t xml:space="preserve"> </w:t>
      </w:r>
      <w:r>
        <w:rPr/>
        <w:t>in</w:t>
      </w:r>
      <w:r>
        <w:rPr>
          <w:spacing w:val="80"/>
          <w:w w:val="150"/>
        </w:rPr>
        <w:t xml:space="preserve"> </w:t>
      </w:r>
      <w:r>
        <w:rPr/>
        <w:t>qualità</w:t>
      </w:r>
      <w:r>
        <w:rPr>
          <w:spacing w:val="80"/>
          <w:w w:val="150"/>
        </w:rPr>
        <w:t xml:space="preserve"> </w:t>
      </w:r>
      <w:r>
        <w:rPr/>
        <w:t>di</w:t>
      </w:r>
      <w:r>
        <w:rPr>
          <w:spacing w:val="80"/>
          <w:w w:val="150"/>
        </w:rPr>
        <w:t xml:space="preserve"> </w:t>
      </w:r>
      <w:r>
        <w:rPr/>
        <w:t>legale</w:t>
      </w:r>
      <w:r>
        <w:rPr>
          <w:spacing w:val="80"/>
          <w:w w:val="150"/>
        </w:rPr>
        <w:t xml:space="preserve"> </w:t>
      </w:r>
      <w:r>
        <w:rPr/>
        <w:t>rappresentante</w:t>
      </w:r>
      <w:r>
        <w:rPr>
          <w:spacing w:val="80"/>
          <w:w w:val="150"/>
        </w:rPr>
        <w:t xml:space="preserve"> </w:t>
      </w:r>
      <w:r>
        <w:rPr/>
        <w:t>dell’Ente</w:t>
      </w:r>
    </w:p>
    <w:p>
      <w:pPr>
        <w:pStyle w:val="BodyText"/>
        <w:tabs>
          <w:tab w:val="clear" w:pos="720"/>
          <w:tab w:val="left" w:pos="3777" w:leader="none"/>
          <w:tab w:val="left" w:pos="4531" w:leader="none"/>
          <w:tab w:val="left" w:pos="5186" w:leader="none"/>
          <w:tab w:val="left" w:pos="5604" w:leader="none"/>
          <w:tab w:val="left" w:pos="7579" w:leader="none"/>
          <w:tab w:val="left" w:pos="8518" w:leader="none"/>
          <w:tab w:val="left" w:pos="8998" w:leader="none"/>
          <w:tab w:val="left" w:pos="9304" w:leader="none"/>
        </w:tabs>
        <w:spacing w:before="138" w:after="0"/>
        <w:ind w:start="2" w:end="0"/>
        <w:rPr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con</w:t>
        <w:tab/>
      </w:r>
      <w:r>
        <w:rPr>
          <w:spacing w:val="-4"/>
        </w:rPr>
        <w:t>sede</w:t>
      </w:r>
      <w:r>
        <w:rPr/>
        <w:tab/>
      </w:r>
      <w:r>
        <w:rPr>
          <w:spacing w:val="-5"/>
        </w:rPr>
        <w:t>in</w:t>
      </w:r>
      <w:r>
        <w:rPr/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(Prov</w:t>
        <w:tab/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5"/>
        </w:rPr>
        <w:t>Via</w:t>
      </w:r>
    </w:p>
    <w:p>
      <w:pPr>
        <w:pStyle w:val="BodyText"/>
        <w:tabs>
          <w:tab w:val="clear" w:pos="720"/>
          <w:tab w:val="left" w:pos="1714" w:leader="none"/>
          <w:tab w:val="left" w:pos="2577" w:leader="none"/>
          <w:tab w:val="left" w:pos="3141" w:leader="none"/>
          <w:tab w:val="left" w:pos="6257" w:leader="none"/>
          <w:tab w:val="left" w:pos="8674" w:leader="none"/>
        </w:tabs>
        <w:spacing w:lineRule="auto" w:line="360" w:before="138" w:after="0"/>
        <w:ind w:start="2" w:end="141"/>
        <w:rPr/>
      </w:pPr>
      <w:r>
        <w:rPr>
          <w:u w:val="single"/>
        </w:rPr>
        <w:tab/>
        <w:tab/>
      </w:r>
      <w:r>
        <w:rPr/>
        <w:t xml:space="preserve"> Codice</w:t>
      </w:r>
      <w:r>
        <w:rPr>
          <w:spacing w:val="40"/>
        </w:rPr>
        <w:t xml:space="preserve"> </w:t>
      </w:r>
      <w:r>
        <w:rPr/>
        <w:t>Fiscale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/>
        <w:t xml:space="preserve"> P.IVA</w:t>
      </w:r>
      <w:r>
        <w:rPr>
          <w:spacing w:val="20"/>
        </w:rPr>
        <w:t xml:space="preserve"> </w:t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rPr/>
        <w:t xml:space="preserve">iscritta al Registro </w:t>
      </w:r>
      <w:r>
        <w:rPr>
          <w:u w:val="single"/>
        </w:rPr>
        <w:tab/>
      </w:r>
      <w:r>
        <w:rPr/>
        <w:t xml:space="preserve">al n </w:t>
      </w:r>
      <w:r>
        <w:rPr>
          <w:u w:val="single"/>
        </w:rPr>
        <w:tab/>
        <w:tab/>
      </w:r>
    </w:p>
    <w:p>
      <w:pPr>
        <w:pStyle w:val="BodyText"/>
        <w:spacing w:lineRule="auto" w:line="360" w:before="160" w:after="0"/>
        <w:ind w:start="2" w:end="0"/>
        <w:rPr/>
      </w:pPr>
      <w:r>
        <w:rPr/>
        <w:t>ai</w:t>
      </w:r>
      <w:r>
        <w:rPr>
          <w:spacing w:val="40"/>
        </w:rPr>
        <w:t xml:space="preserve"> </w:t>
      </w:r>
      <w:r>
        <w:rPr/>
        <w:t>sensi</w:t>
      </w:r>
      <w:r>
        <w:rPr>
          <w:spacing w:val="40"/>
        </w:rPr>
        <w:t xml:space="preserve"> </w:t>
      </w:r>
      <w:r>
        <w:rPr/>
        <w:t>dell'art</w:t>
      </w:r>
      <w:r>
        <w:rPr>
          <w:spacing w:val="40"/>
        </w:rPr>
        <w:t xml:space="preserve"> </w:t>
      </w:r>
      <w:r>
        <w:rPr/>
        <w:t>46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ss</w:t>
      </w:r>
      <w:r>
        <w:rPr>
          <w:spacing w:val="40"/>
        </w:rPr>
        <w:t xml:space="preserve"> </w:t>
      </w:r>
      <w:r>
        <w:rPr/>
        <w:t>DPR</w:t>
      </w:r>
      <w:r>
        <w:rPr>
          <w:spacing w:val="40"/>
        </w:rPr>
        <w:t xml:space="preserve"> </w:t>
      </w:r>
      <w:r>
        <w:rPr/>
        <w:t>445/2000,</w:t>
      </w:r>
      <w:r>
        <w:rPr>
          <w:spacing w:val="40"/>
        </w:rPr>
        <w:t xml:space="preserve"> </w:t>
      </w:r>
      <w:r>
        <w:rPr/>
        <w:t>consapevole</w:t>
      </w:r>
      <w:r>
        <w:rPr>
          <w:spacing w:val="40"/>
        </w:rPr>
        <w:t xml:space="preserve"> </w:t>
      </w:r>
      <w:r>
        <w:rPr/>
        <w:t>delle</w:t>
      </w:r>
      <w:r>
        <w:rPr>
          <w:spacing w:val="40"/>
        </w:rPr>
        <w:t xml:space="preserve"> </w:t>
      </w:r>
      <w:r>
        <w:rPr/>
        <w:t>sanzioni</w:t>
      </w:r>
      <w:r>
        <w:rPr>
          <w:spacing w:val="40"/>
        </w:rPr>
        <w:t xml:space="preserve"> </w:t>
      </w:r>
      <w:r>
        <w:rPr/>
        <w:t>cui</w:t>
      </w:r>
      <w:r>
        <w:rPr>
          <w:spacing w:val="40"/>
        </w:rPr>
        <w:t xml:space="preserve"> </w:t>
      </w:r>
      <w:r>
        <w:rPr/>
        <w:t>va</w:t>
      </w:r>
      <w:r>
        <w:rPr>
          <w:spacing w:val="40"/>
        </w:rPr>
        <w:t xml:space="preserve"> </w:t>
      </w:r>
      <w:r>
        <w:rPr/>
        <w:t>incontro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caso</w:t>
      </w:r>
      <w:r>
        <w:rPr>
          <w:spacing w:val="40"/>
        </w:rPr>
        <w:t xml:space="preserve"> </w:t>
      </w:r>
      <w:r>
        <w:rPr/>
        <w:t>di dichiarazioni false o mendaci ai sensi dell'art 76 DPR 445/2000, sotto la propria responsabilità</w:t>
      </w:r>
    </w:p>
    <w:p>
      <w:pPr>
        <w:pStyle w:val="BodyText"/>
        <w:spacing w:before="240" w:after="0"/>
        <w:rPr/>
      </w:pPr>
      <w:r>
        <w:rPr/>
      </w:r>
    </w:p>
    <w:p>
      <w:pPr>
        <w:pStyle w:val="Heading1"/>
        <w:ind w:start="0" w:end="126"/>
        <w:rPr/>
      </w:pPr>
      <w:r>
        <w:rPr/>
        <w:t>CHIEDE</w:t>
      </w:r>
      <w:r>
        <w:rPr>
          <w:spacing w:val="-5"/>
        </w:rPr>
        <w:t xml:space="preserve"> DI</w:t>
      </w:r>
    </w:p>
    <w:p>
      <w:pPr>
        <w:pStyle w:val="BodyText"/>
        <w:spacing w:before="240" w:after="0"/>
        <w:rPr>
          <w:b/>
        </w:rPr>
      </w:pPr>
      <w:r>
        <w:rPr>
          <w:b/>
        </w:rPr>
      </w:r>
    </w:p>
    <w:p>
      <w:pPr>
        <w:pStyle w:val="BodyText"/>
        <w:ind w:start="0" w:end="192"/>
        <w:jc w:val="center"/>
        <w:rPr/>
      </w:pPr>
      <w:r>
        <w:rPr/>
        <w:t>partecipare</w:t>
      </w:r>
      <w:r>
        <w:rPr>
          <w:spacing w:val="-7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selezione</w:t>
      </w:r>
      <w:r>
        <w:rPr>
          <w:spacing w:val="-7"/>
        </w:rPr>
        <w:t xml:space="preserve"> </w:t>
      </w:r>
      <w:r>
        <w:rPr/>
        <w:t>indetta</w:t>
      </w:r>
      <w:r>
        <w:rPr>
          <w:spacing w:val="-4"/>
        </w:rPr>
        <w:t xml:space="preserve"> </w:t>
      </w:r>
      <w:r>
        <w:rPr/>
        <w:t>con</w:t>
      </w:r>
      <w:r>
        <w:rPr>
          <w:spacing w:val="-6"/>
        </w:rPr>
        <w:t xml:space="preserve"> </w:t>
      </w:r>
      <w:r>
        <w:rPr/>
        <w:t>l’Avviso</w:t>
      </w:r>
      <w:r>
        <w:rPr>
          <w:spacing w:val="-5"/>
        </w:rPr>
        <w:t xml:space="preserve"> </w:t>
      </w:r>
      <w:r>
        <w:rPr/>
        <w:t>pubblico</w:t>
      </w:r>
      <w:r>
        <w:rPr>
          <w:spacing w:val="-4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>
          <w:spacing w:val="-2"/>
        </w:rPr>
        <w:t>oggetto</w:t>
      </w:r>
    </w:p>
    <w:p>
      <w:pPr>
        <w:pStyle w:val="Normal"/>
        <w:tabs>
          <w:tab w:val="clear" w:pos="720"/>
          <w:tab w:val="left" w:pos="2294" w:leader="none"/>
        </w:tabs>
        <w:spacing w:before="120" w:after="0"/>
        <w:ind w:hanging="0" w:start="0" w:end="127"/>
        <w:jc w:val="center"/>
        <w:rPr>
          <w:sz w:val="24"/>
        </w:rPr>
      </w:pPr>
      <w:r>
        <w:rPr>
          <w:sz w:val="24"/>
        </w:rPr>
      </w:r>
    </w:p>
    <w:p>
      <w:pPr>
        <w:pStyle w:val="Heading1"/>
        <w:ind w:start="0" w:end="128"/>
        <w:rPr/>
      </w:pPr>
      <w:r>
        <w:rPr>
          <w:spacing w:val="-2"/>
        </w:rPr>
        <w:t>DICHIARA</w:t>
      </w:r>
    </w:p>
    <w:p>
      <w:pPr>
        <w:pStyle w:val="BodyText"/>
        <w:spacing w:lineRule="auto" w:line="360" w:before="120" w:after="0"/>
        <w:ind w:start="2" w:end="0"/>
        <w:rPr/>
      </w:pPr>
      <w:r>
        <w:rPr/>
        <w:t xml:space="preserve">in conformità a quanto richiesto dall'art 56 D. Lgs. 117/2017 il possesso dei requisiti richiesti ed in </w:t>
      </w:r>
      <w:r>
        <w:rPr>
          <w:spacing w:val="-2"/>
        </w:rPr>
        <w:t>particolare: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" w:leader="none"/>
          <w:tab w:val="left" w:pos="4107" w:leader="none"/>
          <w:tab w:val="left" w:pos="5482" w:leader="none"/>
          <w:tab w:val="left" w:pos="6923" w:leader="none"/>
          <w:tab w:val="left" w:pos="8333" w:leader="none"/>
        </w:tabs>
        <w:spacing w:lineRule="auto" w:line="240" w:before="1" w:after="0"/>
        <w:ind w:hanging="139" w:start="141" w:end="0"/>
        <w:jc w:val="start"/>
        <w:rPr>
          <w:i/>
          <w:sz w:val="24"/>
        </w:rPr>
      </w:pPr>
      <w:r>
        <w:rPr>
          <w:sz w:val="24"/>
        </w:rPr>
        <w:t xml:space="preserve">di essere iscritta al Registro </w:t>
      </w:r>
      <w:r>
        <w:rPr>
          <w:sz w:val="24"/>
          <w:u w:val="single"/>
        </w:rPr>
        <w:tab/>
      </w:r>
      <w:r>
        <w:rPr>
          <w:sz w:val="24"/>
        </w:rPr>
        <w:t xml:space="preserve">al N. </w:t>
      </w:r>
      <w:r>
        <w:rPr>
          <w:sz w:val="24"/>
          <w:u w:val="single"/>
        </w:rPr>
        <w:tab/>
      </w:r>
      <w:r>
        <w:rPr>
          <w:i/>
          <w:sz w:val="24"/>
        </w:rPr>
        <w:t xml:space="preserve">da anni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/ mesi </w:t>
      </w:r>
      <w:r>
        <w:rPr>
          <w:sz w:val="24"/>
          <w:u w:val="single"/>
        </w:rPr>
        <w:tab/>
      </w:r>
      <w:r>
        <w:rPr>
          <w:i/>
          <w:spacing w:val="-10"/>
          <w:sz w:val="24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1" w:leader="none"/>
          <w:tab w:val="left" w:pos="4107" w:leader="none"/>
          <w:tab w:val="left" w:pos="5482" w:leader="none"/>
          <w:tab w:val="left" w:pos="6923" w:leader="none"/>
          <w:tab w:val="left" w:pos="8333" w:leader="none"/>
        </w:tabs>
        <w:spacing w:lineRule="auto" w:line="240" w:before="1" w:after="0"/>
        <w:ind w:hanging="0" w:start="141" w:end="0"/>
        <w:jc w:val="start"/>
        <w:rPr>
          <w:i/>
          <w:sz w:val="24"/>
        </w:rPr>
      </w:pPr>
      <w:r>
        <w:rPr>
          <w:i/>
          <w:sz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" w:leader="none"/>
          <w:tab w:val="left" w:pos="4107" w:leader="none"/>
          <w:tab w:val="left" w:pos="5482" w:leader="none"/>
          <w:tab w:val="left" w:pos="6923" w:leader="none"/>
          <w:tab w:val="left" w:pos="8333" w:leader="none"/>
        </w:tabs>
        <w:spacing w:lineRule="auto" w:line="240" w:before="1" w:after="0"/>
        <w:ind w:hanging="139" w:start="141" w:end="0"/>
        <w:jc w:val="start"/>
        <w:rPr>
          <w:i/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requisiti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moralità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professionale;</w:t>
      </w:r>
    </w:p>
    <w:p>
      <w:pPr>
        <w:sectPr>
          <w:type w:val="nextPage"/>
          <w:pgSz w:w="11906" w:h="16838"/>
          <w:pgMar w:left="1133" w:right="992" w:gutter="0" w:header="0" w:top="1340" w:footer="0" w:bottom="100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start="2" w:end="0"/>
        <w:jc w:val="start"/>
        <w:rPr>
          <w:sz w:val="24"/>
        </w:rPr>
      </w:pPr>
      <w:r>
        <w:rPr>
          <w:sz w:val="24"/>
        </w:rPr>
        <w:t>-di</w:t>
      </w:r>
      <w:r>
        <w:rPr>
          <w:spacing w:val="-6"/>
          <w:sz w:val="24"/>
        </w:rPr>
        <w:t xml:space="preserve"> </w:t>
      </w:r>
      <w:r>
        <w:rPr>
          <w:sz w:val="24"/>
        </w:rPr>
        <w:t>possedere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adeguata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attitudine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risulta</w:t>
      </w:r>
      <w:r>
        <w:rPr>
          <w:spacing w:val="-3"/>
          <w:sz w:val="24"/>
        </w:rPr>
        <w:t xml:space="preserve"> </w:t>
      </w:r>
      <w:r>
        <w:rPr>
          <w:sz w:val="24"/>
        </w:rPr>
        <w:t>dagli</w:t>
      </w:r>
      <w:r>
        <w:rPr>
          <w:spacing w:val="-4"/>
          <w:sz w:val="24"/>
        </w:rPr>
        <w:t xml:space="preserve"> </w:t>
      </w:r>
      <w:r>
        <w:rPr>
          <w:sz w:val="24"/>
        </w:rPr>
        <w:t>elementi</w:t>
      </w:r>
      <w:r>
        <w:rPr>
          <w:spacing w:val="-3"/>
          <w:sz w:val="24"/>
        </w:rPr>
        <w:t xml:space="preserve"> </w:t>
      </w:r>
      <w:r>
        <w:rPr>
          <w:sz w:val="24"/>
        </w:rPr>
        <w:t>sotto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specificati: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Struttura: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….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concretamente</w:t>
      </w:r>
      <w:r>
        <w:rPr>
          <w:spacing w:val="-6"/>
          <w:sz w:val="24"/>
        </w:rPr>
        <w:t xml:space="preserve"> </w:t>
      </w:r>
      <w:r>
        <w:rPr>
          <w:sz w:val="24"/>
        </w:rPr>
        <w:t>svolta:</w:t>
      </w:r>
      <w:r>
        <w:rPr>
          <w:spacing w:val="-5"/>
          <w:sz w:val="24"/>
        </w:rPr>
        <w:t xml:space="preserve"> ….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Finalità</w:t>
      </w:r>
      <w:r>
        <w:rPr>
          <w:spacing w:val="-5"/>
          <w:sz w:val="24"/>
        </w:rPr>
        <w:t xml:space="preserve"> </w:t>
      </w:r>
      <w:r>
        <w:rPr>
          <w:sz w:val="24"/>
        </w:rPr>
        <w:t>perseguite: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….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Numero</w:t>
      </w:r>
      <w:r>
        <w:rPr>
          <w:spacing w:val="-6"/>
          <w:sz w:val="24"/>
        </w:rPr>
        <w:t xml:space="preserve"> </w:t>
      </w:r>
      <w:r>
        <w:rPr>
          <w:sz w:val="24"/>
        </w:rPr>
        <w:t>degli</w:t>
      </w:r>
      <w:r>
        <w:rPr>
          <w:spacing w:val="-7"/>
          <w:sz w:val="24"/>
        </w:rPr>
        <w:t xml:space="preserve"> </w:t>
      </w:r>
      <w:r>
        <w:rPr>
          <w:sz w:val="24"/>
        </w:rPr>
        <w:t>aderenti/volontari:</w:t>
      </w:r>
      <w:r>
        <w:rPr>
          <w:spacing w:val="-5"/>
          <w:sz w:val="24"/>
        </w:rPr>
        <w:t xml:space="preserve"> ….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Numero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aderenti/volontari</w:t>
      </w:r>
      <w:r>
        <w:rPr>
          <w:spacing w:val="-5"/>
          <w:sz w:val="24"/>
        </w:rPr>
        <w:t xml:space="preserve"> </w:t>
      </w:r>
      <w:r>
        <w:rPr>
          <w:sz w:val="24"/>
        </w:rPr>
        <w:t>messi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progetto:.............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sz w:val="24"/>
        </w:rPr>
      </w:pPr>
      <w:r>
        <w:rPr>
          <w:sz w:val="24"/>
        </w:rPr>
        <w:t>Tipologia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numero</w:t>
      </w:r>
      <w:r>
        <w:rPr>
          <w:spacing w:val="-4"/>
          <w:sz w:val="24"/>
        </w:rPr>
        <w:t xml:space="preserve"> </w:t>
      </w:r>
      <w:r>
        <w:rPr>
          <w:sz w:val="24"/>
        </w:rPr>
        <w:t>risorse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volontarie</w:t>
      </w:r>
      <w:r>
        <w:rPr>
          <w:spacing w:val="1"/>
          <w:sz w:val="24"/>
        </w:rPr>
        <w:t xml:space="preserve"> </w:t>
      </w:r>
      <w:r>
        <w:rPr>
          <w:sz w:val="24"/>
        </w:rPr>
        <w:t>messe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progetto:...............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74" w:leader="none"/>
        </w:tabs>
        <w:spacing w:lineRule="auto" w:line="360" w:before="0" w:after="0"/>
        <w:ind w:hanging="0" w:start="2" w:end="144"/>
        <w:jc w:val="both"/>
        <w:rPr>
          <w:sz w:val="24"/>
        </w:rPr>
      </w:pPr>
      <w:r>
        <w:rPr>
          <w:sz w:val="24"/>
        </w:rPr>
        <w:t xml:space="preserve">di possedere </w:t>
      </w:r>
      <w:r>
        <w:rPr>
          <w:b/>
          <w:sz w:val="24"/>
        </w:rPr>
        <w:t xml:space="preserve">capacità tecnica e professionale </w:t>
      </w:r>
      <w:r>
        <w:rPr>
          <w:sz w:val="24"/>
        </w:rPr>
        <w:t>(intesa capacità di operare e realizzare l’attività oggetto di convenzione) come risulta dagli elementi di seguito specificati: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3" w:leader="none"/>
        </w:tabs>
        <w:spacing w:lineRule="auto" w:line="360" w:before="160" w:after="0"/>
        <w:ind w:hanging="360" w:start="723" w:end="135"/>
        <w:jc w:val="both"/>
        <w:rPr>
          <w:sz w:val="24"/>
        </w:rPr>
      </w:pPr>
      <w:r>
        <w:rPr>
          <w:sz w:val="24"/>
        </w:rPr>
        <w:t>Esperienza maturata (</w:t>
      </w:r>
      <w:r>
        <w:rPr>
          <w:i/>
          <w:sz w:val="24"/>
        </w:rPr>
        <w:t>indicare anche, per ogni attività svolta, uguale o analoga a quella oggetto di convenzione, già svolte per amministrazioni pubbliche con continuità almeno triennale, indicando presso quale amministrazione e la relativa durata nonché elencare i rapporti di collaborazione avuti nello svolgimento di attività uguali o analoghe con altre organizzazioni o associazioni di promozione sociale e la durata della relativa collaborazione</w:t>
      </w:r>
      <w:r>
        <w:rPr>
          <w:sz w:val="24"/>
        </w:rPr>
        <w:t>): …..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2" w:leader="none"/>
        </w:tabs>
        <w:spacing w:lineRule="auto" w:line="240" w:before="160" w:after="0"/>
        <w:ind w:hanging="359" w:start="722" w:end="0"/>
        <w:jc w:val="both"/>
        <w:rPr>
          <w:sz w:val="24"/>
        </w:rPr>
      </w:pPr>
      <w:r>
        <w:rPr>
          <w:sz w:val="24"/>
        </w:rPr>
        <w:t>Organizzazione: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…..</w:t>
      </w:r>
    </w:p>
    <w:p>
      <w:pPr>
        <w:pStyle w:val="BodyText"/>
        <w:spacing w:before="22" w:after="0"/>
        <w:rPr/>
      </w:pPr>
      <w:r>
        <w:rPr/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56"/>
        <w:jc w:val="both"/>
        <w:rPr>
          <w:i/>
          <w:sz w:val="24"/>
        </w:rPr>
      </w:pPr>
      <w:r>
        <w:rPr>
          <w:sz w:val="24"/>
        </w:rPr>
        <w:t xml:space="preserve">Formazione e aggiornamento dei volontari messi a disposizione per il progetto </w:t>
      </w:r>
      <w:r>
        <w:rPr>
          <w:i/>
          <w:sz w:val="24"/>
        </w:rPr>
        <w:t>(specificare anche eventuale formazione aggiuntiva rispetto a quella obbligatoria).......................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723" w:leader="none"/>
        </w:tabs>
        <w:spacing w:lineRule="auto" w:line="360" w:before="161" w:after="0"/>
        <w:ind w:hanging="360" w:start="723" w:end="148"/>
        <w:jc w:val="both"/>
        <w:rPr>
          <w:sz w:val="24"/>
        </w:rPr>
      </w:pPr>
      <w:r>
        <w:rPr>
          <w:sz w:val="24"/>
        </w:rPr>
        <w:t>Specifica formazione e comprovata esperienza delle risorse non volontarie messe a disposizione per il progetto:.....................................</w:t>
      </w:r>
    </w:p>
    <w:p>
      <w:pPr>
        <w:pStyle w:val="BodyText"/>
        <w:spacing w:before="24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58" w:before="0" w:after="0"/>
        <w:ind w:hanging="360" w:start="723" w:end="139"/>
        <w:jc w:val="both"/>
        <w:rPr>
          <w:rFonts w:ascii="Trebuchet MS" w:hAnsi="Trebuchet MS"/>
          <w:sz w:val="24"/>
        </w:rPr>
      </w:pPr>
      <w:r>
        <w:rPr>
          <w:sz w:val="24"/>
        </w:rPr>
        <w:t xml:space="preserve">di possedere requisiti di </w:t>
      </w:r>
      <w:r>
        <w:rPr>
          <w:b/>
          <w:sz w:val="24"/>
        </w:rPr>
        <w:t xml:space="preserve">capacità economico-finanziaria </w:t>
      </w:r>
      <w:r>
        <w:rPr>
          <w:sz w:val="24"/>
        </w:rPr>
        <w:t>adeguate alla tipologia ed entità delle attività richieste;</w:t>
      </w:r>
    </w:p>
    <w:p>
      <w:pPr>
        <w:pStyle w:val="BodyText"/>
        <w:spacing w:before="30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both"/>
        <w:rPr>
          <w:rFonts w:ascii="Trebuchet MS" w:hAnsi="Trebuchet MS"/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regola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contribuzione</w:t>
      </w:r>
      <w:r>
        <w:rPr>
          <w:spacing w:val="-3"/>
          <w:sz w:val="24"/>
        </w:rPr>
        <w:t xml:space="preserve"> </w:t>
      </w:r>
      <w:r>
        <w:rPr>
          <w:sz w:val="24"/>
        </w:rPr>
        <w:t>fiscale</w:t>
      </w:r>
      <w:r>
        <w:rPr>
          <w:spacing w:val="-3"/>
          <w:sz w:val="24"/>
        </w:rPr>
        <w:t xml:space="preserve"> </w:t>
      </w:r>
      <w:r>
        <w:rPr>
          <w:sz w:val="24"/>
        </w:rPr>
        <w:t>nonché</w:t>
      </w:r>
      <w:r>
        <w:rPr>
          <w:spacing w:val="-2"/>
          <w:sz w:val="24"/>
        </w:rPr>
        <w:t xml:space="preserve"> previdenziale;</w:t>
      </w:r>
    </w:p>
    <w:p>
      <w:pPr>
        <w:pStyle w:val="BodyText"/>
        <w:spacing w:before="173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0" w:after="0"/>
        <w:ind w:hanging="359" w:start="722" w:end="0"/>
        <w:jc w:val="start"/>
        <w:rPr>
          <w:rFonts w:ascii="Trebuchet MS" w:hAnsi="Trebuchet MS"/>
          <w:sz w:val="24"/>
        </w:rPr>
      </w:pPr>
      <w:r>
        <w:rPr>
          <w:sz w:val="24"/>
        </w:rPr>
        <w:t>d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essere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regola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l’applicazione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della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normativa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relativa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sicurezza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luogo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la-</w:t>
      </w:r>
      <w:r>
        <w:rPr>
          <w:sz w:val="24"/>
          <w:szCs w:val="24"/>
        </w:rPr>
        <w:t>voro in materia di prevenzione infortunistica, e rispettare le norme per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il diritto al lavoro dei disabili laddove applicabili;</w:t>
      </w:r>
    </w:p>
    <w:p>
      <w:pPr>
        <w:pStyle w:val="BodyText"/>
        <w:spacing w:before="24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4"/>
        </w:rPr>
      </w:pPr>
      <w:r>
        <w:rPr>
          <w:sz w:val="24"/>
        </w:rPr>
        <w:t>di applicare al personale dipendente il contratto collettivo nazionale del settore e i contratti integrativi, territoriali e aziendali vigenti, con particolare riferimento ai salari minimi con-</w:t>
      </w:r>
      <w:r>
        <w:rPr>
          <w:spacing w:val="-2"/>
          <w:sz w:val="24"/>
        </w:rPr>
        <w:t>trattuali;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di non aver concluso contratti di lavoro subordinato o autonomo o di non aver conferito in-carichi a ex-dipendenti del Comune di Ponte Lambro (nel triennio successivo alla cessazione del rapporto) che</w:t>
      </w:r>
      <w:r>
        <w:rPr>
          <w:spacing w:val="-2"/>
          <w:sz w:val="24"/>
        </w:rPr>
        <w:t xml:space="preserve"> </w:t>
      </w:r>
      <w:r>
        <w:rPr>
          <w:sz w:val="24"/>
        </w:rPr>
        <w:t>abbiano esercitato poteri</w:t>
      </w:r>
      <w:r>
        <w:rPr>
          <w:spacing w:val="-1"/>
          <w:sz w:val="24"/>
        </w:rPr>
        <w:t xml:space="preserve"> </w:t>
      </w:r>
      <w:r>
        <w:rPr>
          <w:sz w:val="24"/>
        </w:rPr>
        <w:t>autoritativi o</w:t>
      </w:r>
      <w:r>
        <w:rPr>
          <w:spacing w:val="-2"/>
          <w:sz w:val="24"/>
        </w:rPr>
        <w:t xml:space="preserve"> </w:t>
      </w:r>
      <w:r>
        <w:rPr>
          <w:sz w:val="24"/>
        </w:rPr>
        <w:t>negoziali, nei</w:t>
      </w:r>
      <w:r>
        <w:rPr>
          <w:spacing w:val="-1"/>
          <w:sz w:val="24"/>
        </w:rPr>
        <w:t xml:space="preserve"> </w:t>
      </w:r>
      <w:r>
        <w:rPr>
          <w:sz w:val="24"/>
        </w:rPr>
        <w:t>confronti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Soggetto interessato al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Avviso,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conto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Comune di</w:t>
      </w:r>
      <w:r>
        <w:rPr>
          <w:spacing w:val="-2"/>
          <w:sz w:val="24"/>
        </w:rPr>
        <w:t xml:space="preserve"> Ponte Lambro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negli</w:t>
      </w:r>
      <w:r>
        <w:rPr>
          <w:spacing w:val="-2"/>
          <w:sz w:val="24"/>
        </w:rPr>
        <w:t xml:space="preserve"> </w:t>
      </w:r>
      <w:r>
        <w:rPr>
          <w:sz w:val="24"/>
        </w:rPr>
        <w:t>ultimi tre</w:t>
      </w:r>
      <w:r>
        <w:rPr>
          <w:spacing w:val="-2"/>
          <w:sz w:val="24"/>
        </w:rPr>
        <w:t xml:space="preserve"> </w:t>
      </w:r>
      <w:r>
        <w:rPr>
          <w:sz w:val="24"/>
        </w:rPr>
        <w:t>anni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servi</w:t>
      </w:r>
      <w:r>
        <w:rPr>
          <w:spacing w:val="-4"/>
          <w:sz w:val="24"/>
        </w:rPr>
        <w:t>zio;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49"/>
        <w:jc w:val="both"/>
        <w:rPr>
          <w:rFonts w:ascii="Trebuchet MS" w:hAnsi="Trebuchet MS"/>
          <w:sz w:val="22"/>
        </w:rPr>
      </w:pPr>
      <w:r>
        <w:rPr>
          <w:sz w:val="24"/>
        </w:rPr>
        <w:t>dichiara</w:t>
      </w:r>
      <w:r>
        <w:rPr>
          <w:spacing w:val="-2"/>
          <w:sz w:val="24"/>
        </w:rPr>
        <w:t xml:space="preserve"> </w:t>
      </w:r>
      <w:r>
        <w:rPr>
          <w:sz w:val="24"/>
        </w:rPr>
        <w:t>l'insussistenza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penali,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2"/>
          <w:sz w:val="24"/>
        </w:rPr>
        <w:t xml:space="preserve"> </w:t>
      </w:r>
      <w:r>
        <w:rPr>
          <w:sz w:val="24"/>
        </w:rPr>
        <w:t>penali,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pendenti,</w:t>
      </w:r>
      <w:r>
        <w:rPr>
          <w:spacing w:val="-1"/>
          <w:sz w:val="24"/>
        </w:rPr>
        <w:t xml:space="preserve"> </w:t>
      </w:r>
      <w:r>
        <w:rPr>
          <w:sz w:val="24"/>
        </w:rPr>
        <w:t>riferiti</w:t>
      </w:r>
      <w:r>
        <w:rPr>
          <w:spacing w:val="-2"/>
          <w:sz w:val="24"/>
        </w:rPr>
        <w:t xml:space="preserve"> </w:t>
      </w:r>
      <w:r>
        <w:rPr>
          <w:sz w:val="24"/>
        </w:rPr>
        <w:t>al legale rappresentante e agli associati con poteri decisionali;</w:t>
      </w:r>
    </w:p>
    <w:p>
      <w:pPr>
        <w:pStyle w:val="BodyText"/>
        <w:spacing w:before="8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dichiara l'impegno a far rispettare ai propri dipendenti e/o collaboratori il codice di compor-tamento in vigore per i dipendenti del Comune di Ponte Lambro, approvato con deliberazione di Giunta Comunal</w:t>
      </w:r>
      <w:r>
        <w:rPr>
          <w:sz w:val="24"/>
          <w:shd w:fill="auto" w:val="clear"/>
        </w:rPr>
        <w:t>e n. 103 del 07.11.2023;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assicurare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incaricato,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volontari,</w:t>
      </w:r>
      <w:r>
        <w:rPr>
          <w:spacing w:val="-3"/>
          <w:sz w:val="24"/>
        </w:rPr>
        <w:t xml:space="preserve"> </w:t>
      </w:r>
      <w:r>
        <w:rPr>
          <w:sz w:val="24"/>
        </w:rPr>
        <w:t>nonché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perso-ne destinatarie delle attività oggetto del presente Avviso, contro gli infortuni e le malattie connessi</w:t>
      </w:r>
      <w:r>
        <w:rPr>
          <w:spacing w:val="-1"/>
          <w:sz w:val="24"/>
        </w:rPr>
        <w:t xml:space="preserve"> </w:t>
      </w:r>
      <w:r>
        <w:rPr>
          <w:sz w:val="24"/>
        </w:rPr>
        <w:t>allo svolgimento delle attività stesse, nonché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responsabilità civile verso i</w:t>
      </w:r>
      <w:r>
        <w:rPr>
          <w:spacing w:val="-1"/>
          <w:sz w:val="24"/>
        </w:rPr>
        <w:t xml:space="preserve"> </w:t>
      </w:r>
      <w:r>
        <w:rPr>
          <w:sz w:val="24"/>
        </w:rPr>
        <w:t>ter-zi, esonerando il Comune di Ponte Lambro da ogni responsabilità correlata a tali eventi;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23" w:leader="none"/>
        </w:tabs>
        <w:spacing w:lineRule="auto" w:line="360" w:before="0" w:after="0"/>
        <w:ind w:hanging="0" w:start="723" w:end="132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che nei propri confronti e nei confronti di tutti i componenti dell'organo di gestione non sussistono i motivi di esclusione indicati dal Codice dei Contratti, in quanto applicabile, tenuto conto della natura giuridica dell’organismo che presenta la candidatura;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di avere la disponibilità di una firma digitale in corso di validità e di una casella di posta elettronica certificata (inserire indirizzo):…………….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23" w:leader="none"/>
        </w:tabs>
        <w:spacing w:lineRule="auto" w:line="360" w:before="0" w:after="0"/>
        <w:ind w:hanging="0" w:start="723" w:end="132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l'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Ente:</w:t>
      </w:r>
    </w:p>
    <w:p>
      <w:pPr>
        <w:pStyle w:val="BodyText"/>
        <w:tabs>
          <w:tab w:val="clear" w:pos="720"/>
          <w:tab w:val="left" w:pos="1151" w:leader="none"/>
        </w:tabs>
        <w:ind w:start="792" w:end="0"/>
        <w:rPr/>
      </w:pPr>
      <w:r>
        <w:rPr>
          <w:spacing w:val="-10"/>
        </w:rPr>
        <w:t>[</w:t>
      </w:r>
      <w:r>
        <w:rPr/>
        <w:tab/>
        <w:t>]</w:t>
      </w:r>
      <w:r>
        <w:rPr>
          <w:spacing w:val="4"/>
        </w:rPr>
        <w:t xml:space="preserve"> </w:t>
      </w:r>
      <w:r>
        <w:rPr/>
        <w:t>è</w:t>
      </w:r>
      <w:r>
        <w:rPr>
          <w:spacing w:val="9"/>
        </w:rPr>
        <w:t xml:space="preserve"> </w:t>
      </w:r>
      <w:r>
        <w:rPr/>
        <w:t>in</w:t>
      </w:r>
      <w:r>
        <w:rPr>
          <w:spacing w:val="6"/>
        </w:rPr>
        <w:t xml:space="preserve"> </w:t>
      </w:r>
      <w:r>
        <w:rPr/>
        <w:t>regola</w:t>
      </w:r>
      <w:r>
        <w:rPr>
          <w:spacing w:val="9"/>
        </w:rPr>
        <w:t xml:space="preserve"> </w:t>
      </w:r>
      <w:r>
        <w:rPr/>
        <w:t>con</w:t>
      </w:r>
      <w:r>
        <w:rPr>
          <w:spacing w:val="7"/>
        </w:rPr>
        <w:t xml:space="preserve"> </w:t>
      </w:r>
      <w:r>
        <w:rPr/>
        <w:t>le</w:t>
      </w:r>
      <w:r>
        <w:rPr>
          <w:spacing w:val="8"/>
        </w:rPr>
        <w:t xml:space="preserve"> </w:t>
      </w:r>
      <w:r>
        <w:rPr/>
        <w:t>norme</w:t>
      </w:r>
      <w:r>
        <w:rPr>
          <w:spacing w:val="7"/>
        </w:rPr>
        <w:t xml:space="preserve"> </w:t>
      </w:r>
      <w:r>
        <w:rPr/>
        <w:t>che</w:t>
      </w:r>
      <w:r>
        <w:rPr>
          <w:spacing w:val="9"/>
        </w:rPr>
        <w:t xml:space="preserve"> </w:t>
      </w:r>
      <w:r>
        <w:rPr/>
        <w:t>disciplinano</w:t>
      </w:r>
      <w:r>
        <w:rPr>
          <w:spacing w:val="6"/>
        </w:rPr>
        <w:t xml:space="preserve"> </w:t>
      </w:r>
      <w:r>
        <w:rPr/>
        <w:t>il</w:t>
      </w:r>
      <w:r>
        <w:rPr>
          <w:spacing w:val="8"/>
        </w:rPr>
        <w:t xml:space="preserve"> </w:t>
      </w:r>
      <w:r>
        <w:rPr/>
        <w:t>diritto</w:t>
      </w:r>
      <w:r>
        <w:rPr>
          <w:spacing w:val="7"/>
        </w:rPr>
        <w:t xml:space="preserve"> </w:t>
      </w:r>
      <w:r>
        <w:rPr/>
        <w:t>al</w:t>
      </w:r>
      <w:r>
        <w:rPr>
          <w:spacing w:val="7"/>
        </w:rPr>
        <w:t xml:space="preserve"> </w:t>
      </w:r>
      <w:r>
        <w:rPr/>
        <w:t>lavoro</w:t>
      </w:r>
      <w:r>
        <w:rPr>
          <w:spacing w:val="7"/>
        </w:rPr>
        <w:t xml:space="preserve"> </w:t>
      </w:r>
      <w:r>
        <w:rPr/>
        <w:t>dei</w:t>
      </w:r>
      <w:r>
        <w:rPr>
          <w:spacing w:val="8"/>
        </w:rPr>
        <w:t xml:space="preserve"> </w:t>
      </w:r>
      <w:r>
        <w:rPr/>
        <w:t>disabili,</w:t>
      </w:r>
      <w:r>
        <w:rPr>
          <w:spacing w:val="6"/>
        </w:rPr>
        <w:t xml:space="preserve"> </w:t>
      </w:r>
      <w:r>
        <w:rPr/>
        <w:t>ai</w:t>
      </w:r>
      <w:r>
        <w:rPr>
          <w:spacing w:val="8"/>
        </w:rPr>
        <w:t xml:space="preserve"> </w:t>
      </w:r>
      <w:r>
        <w:rPr/>
        <w:t>sensi</w:t>
      </w:r>
      <w:r>
        <w:rPr>
          <w:spacing w:val="8"/>
        </w:rPr>
        <w:t xml:space="preserve"> </w:t>
      </w:r>
      <w:r>
        <w:rPr>
          <w:spacing w:val="-2"/>
        </w:rPr>
        <w:t>della</w:t>
      </w:r>
    </w:p>
    <w:p>
      <w:pPr>
        <w:pStyle w:val="BodyText"/>
        <w:spacing w:before="138" w:after="0"/>
        <w:ind w:start="723" w:end="0"/>
        <w:rPr/>
      </w:pPr>
      <w:r>
        <w:rPr/>
        <w:t xml:space="preserve">L. </w:t>
      </w:r>
      <w:r>
        <w:rPr>
          <w:spacing w:val="-2"/>
        </w:rPr>
        <w:t>68/99;</w:t>
      </w:r>
    </w:p>
    <w:p>
      <w:pPr>
        <w:pStyle w:val="BodyText"/>
        <w:tabs>
          <w:tab w:val="clear" w:pos="720"/>
          <w:tab w:val="left" w:pos="1151" w:leader="none"/>
        </w:tabs>
        <w:spacing w:lineRule="auto" w:line="360"/>
        <w:ind w:firstLine="69" w:start="723" w:end="146"/>
        <w:rPr/>
      </w:pPr>
      <w:r>
        <w:rPr>
          <w:spacing w:val="-10"/>
        </w:rPr>
        <w:t>[</w:t>
      </w:r>
      <w:r>
        <w:rPr/>
        <w:tab/>
        <w:t>] non è tenuto al rispetto delle norme che disciplinano il diritto al lavoro dei disabili, ai sensi della L. 68/99;</w:t>
      </w:r>
    </w:p>
    <w:p>
      <w:pPr>
        <w:pStyle w:val="BodyText"/>
        <w:tabs>
          <w:tab w:val="clear" w:pos="720"/>
          <w:tab w:val="left" w:pos="1151" w:leader="none"/>
        </w:tabs>
        <w:spacing w:lineRule="auto" w:line="360"/>
        <w:ind w:hanging="0" w:start="723" w:end="146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3" w:leader="none"/>
        </w:tabs>
        <w:spacing w:lineRule="auto" w:line="360" w:before="0" w:after="0"/>
        <w:ind w:hanging="360" w:start="723" w:end="132"/>
        <w:jc w:val="both"/>
        <w:rPr>
          <w:rFonts w:ascii="Trebuchet MS" w:hAnsi="Trebuchet MS"/>
          <w:sz w:val="22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l'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Ente:</w:t>
      </w:r>
    </w:p>
    <w:p>
      <w:pPr>
        <w:pStyle w:val="BodyText"/>
        <w:tabs>
          <w:tab w:val="clear" w:pos="720"/>
          <w:tab w:val="left" w:pos="1162" w:leader="none"/>
        </w:tabs>
        <w:spacing w:before="1" w:after="0"/>
        <w:ind w:start="843" w:end="0"/>
        <w:rPr/>
      </w:pPr>
      <w:r>
        <w:rPr>
          <w:spacing w:val="-10"/>
        </w:rPr>
        <w:t>[</w:t>
      </w:r>
      <w:r>
        <w:rPr/>
        <w:tab/>
        <w:t>]</w:t>
      </w:r>
      <w:r>
        <w:rPr>
          <w:spacing w:val="-2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regola ai</w:t>
      </w:r>
      <w:r>
        <w:rPr>
          <w:spacing w:val="-3"/>
        </w:rPr>
        <w:t xml:space="preserve"> </w:t>
      </w:r>
      <w:r>
        <w:rPr/>
        <w:t>fini</w:t>
      </w:r>
      <w:r>
        <w:rPr>
          <w:spacing w:val="-1"/>
        </w:rPr>
        <w:t xml:space="preserve"> </w:t>
      </w:r>
      <w:r>
        <w:rPr/>
        <w:t xml:space="preserve">del </w:t>
      </w:r>
      <w:r>
        <w:rPr>
          <w:spacing w:val="-2"/>
        </w:rPr>
        <w:t>DURC;</w:t>
      </w:r>
    </w:p>
    <w:p>
      <w:pPr>
        <w:pStyle w:val="BodyText"/>
        <w:spacing w:before="21" w:after="0"/>
        <w:rPr/>
      </w:pPr>
      <w:r>
        <w:rPr/>
      </w:r>
    </w:p>
    <w:p>
      <w:pPr>
        <w:pStyle w:val="BodyText"/>
        <w:tabs>
          <w:tab w:val="clear" w:pos="720"/>
          <w:tab w:val="left" w:pos="1162" w:leader="none"/>
        </w:tabs>
        <w:spacing w:before="1" w:after="0"/>
        <w:ind w:start="843" w:end="0"/>
        <w:rPr/>
      </w:pPr>
      <w:r>
        <w:rPr>
          <w:spacing w:val="-10"/>
        </w:rPr>
        <w:t>[</w:t>
      </w:r>
      <w:r>
        <w:rPr/>
        <w:tab/>
        <w:t>]</w:t>
      </w:r>
      <w:r>
        <w:rPr>
          <w:spacing w:val="-2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è tenuto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fini del</w:t>
      </w:r>
      <w:r>
        <w:rPr>
          <w:spacing w:val="-2"/>
        </w:rPr>
        <w:t xml:space="preserve"> DURC;</w:t>
      </w:r>
    </w:p>
    <w:p>
      <w:pPr>
        <w:pStyle w:val="Heading1"/>
        <w:spacing w:before="250" w:after="0"/>
        <w:ind w:start="0" w:end="127"/>
        <w:rPr/>
      </w:pPr>
      <w:r>
        <w:rPr>
          <w:spacing w:val="-2"/>
        </w:rPr>
        <w:t>ALLEGA: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8" w:leader="none"/>
        </w:tabs>
        <w:spacing w:lineRule="auto" w:line="240" w:before="120" w:after="0"/>
        <w:ind w:hanging="426" w:start="428" w:end="0"/>
        <w:jc w:val="start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4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corso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validità;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8" w:leader="none"/>
        </w:tabs>
        <w:spacing w:lineRule="auto" w:line="240" w:before="120" w:after="0"/>
        <w:ind w:hanging="426" w:start="428" w:end="0"/>
        <w:jc w:val="start"/>
        <w:rPr>
          <w:sz w:val="24"/>
        </w:rPr>
      </w:pPr>
      <w:r>
        <w:rPr>
          <w:sz w:val="24"/>
        </w:rPr>
        <w:t>copia</w:t>
      </w:r>
      <w:r>
        <w:rPr>
          <w:spacing w:val="-15"/>
          <w:sz w:val="24"/>
        </w:rPr>
        <w:t xml:space="preserve"> </w:t>
      </w:r>
      <w:r>
        <w:rPr>
          <w:sz w:val="24"/>
        </w:rPr>
        <w:t>Atto</w:t>
      </w:r>
      <w:r>
        <w:rPr>
          <w:spacing w:val="-6"/>
          <w:sz w:val="24"/>
        </w:rPr>
        <w:t xml:space="preserve"> </w:t>
      </w:r>
      <w:r>
        <w:rPr>
          <w:sz w:val="24"/>
        </w:rPr>
        <w:t>costitutivo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Statuto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dell’Organismo;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8" w:leader="none"/>
        </w:tabs>
        <w:spacing w:lineRule="auto" w:line="240" w:before="120" w:after="0"/>
        <w:ind w:hanging="426" w:start="428" w:end="0"/>
        <w:jc w:val="start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dell’organizzazione;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8" w:leader="none"/>
        </w:tabs>
        <w:spacing w:lineRule="auto" w:line="240" w:before="120" w:after="0"/>
        <w:ind w:hanging="426" w:start="428" w:end="149"/>
        <w:jc w:val="start"/>
        <w:rPr>
          <w:sz w:val="24"/>
        </w:rPr>
      </w:pPr>
      <w:r>
        <w:rPr>
          <w:sz w:val="24"/>
        </w:rPr>
        <w:t>relazione illustrativa, ove vengono descritte nel dettaglio le attività che si intendono realizzare  e le modalità organizzative proposte;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8" w:leader="none"/>
        </w:tabs>
        <w:spacing w:lineRule="auto" w:line="240" w:before="120" w:after="0"/>
        <w:ind w:hanging="426" w:start="428" w:end="0"/>
        <w:jc w:val="start"/>
        <w:rPr>
          <w:sz w:val="24"/>
        </w:rPr>
      </w:pPr>
      <w:r>
        <w:rPr>
          <w:sz w:val="24"/>
        </w:rPr>
        <w:t>piano</w:t>
      </w:r>
      <w:r>
        <w:rPr>
          <w:spacing w:val="-5"/>
          <w:sz w:val="24"/>
        </w:rPr>
        <w:t xml:space="preserve"> </w:t>
      </w:r>
      <w:r>
        <w:rPr>
          <w:sz w:val="24"/>
        </w:rPr>
        <w:t>economico-finanziario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3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spese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ammettere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rimborso;</w:t>
      </w:r>
    </w:p>
    <w:p>
      <w:pPr>
        <w:pStyle w:val="BodyText"/>
        <w:spacing w:before="239" w:after="0"/>
        <w:rPr/>
      </w:pPr>
      <w:r>
        <w:rPr/>
      </w:r>
    </w:p>
    <w:p>
      <w:pPr>
        <w:pStyle w:val="Heading1"/>
        <w:spacing w:before="1" w:after="0"/>
        <w:ind w:hanging="426" w:start="428" w:end="139"/>
        <w:jc w:val="both"/>
        <w:rPr/>
      </w:pPr>
      <w:r>
        <w:rPr/>
        <w:t xml:space="preserve">NB: il curriculum deve contenere esclusivamente le attività coerenti con le tematiche del presente avviso. Si chiede di indicare: titoli dei progetti, destinatari, tipologia di attività, periodi di riferimento. </w:t>
      </w:r>
    </w:p>
    <w:p>
      <w:pPr>
        <w:pStyle w:val="Heading1"/>
        <w:spacing w:before="1" w:after="0"/>
        <w:ind w:hanging="426" w:start="428" w:end="139"/>
        <w:jc w:val="both"/>
        <w:rPr/>
      </w:pPr>
      <w:r>
        <w:rPr/>
        <w:tab/>
      </w:r>
    </w:p>
    <w:p>
      <w:pPr>
        <w:pStyle w:val="BodyText"/>
        <w:spacing w:before="1" w:after="0"/>
        <w:ind w:start="2" w:end="145"/>
        <w:jc w:val="both"/>
        <w:rPr>
          <w:u w:val="single"/>
        </w:rPr>
      </w:pPr>
      <w:r>
        <w:rPr>
          <w:u w:val="single"/>
        </w:rPr>
        <w:t>Sia il curriculum sia la relazione illustrativa della proposta progettuale presentata dovranno consentire di evincere gli elementi utili alla valutazione, secondo i criteri indicati nella Tabella per la valutazione di merito riportata nell'art. 9 dell’Avviso.</w:t>
      </w:r>
    </w:p>
    <w:p>
      <w:pPr>
        <w:pStyle w:val="BodyText"/>
        <w:spacing w:before="120" w:after="0"/>
        <w:ind w:start="2" w:end="0"/>
        <w:jc w:val="both"/>
        <w:rPr>
          <w:u w:val="single"/>
        </w:rPr>
      </w:pPr>
      <w:r>
        <w:rPr>
          <w:u w:val="single"/>
        </w:rPr>
        <w:t>Il</w:t>
      </w:r>
      <w:r>
        <w:rPr>
          <w:spacing w:val="-4"/>
          <w:u w:val="single"/>
        </w:rPr>
        <w:t xml:space="preserve"> </w:t>
      </w:r>
      <w:r>
        <w:rPr>
          <w:u w:val="single"/>
        </w:rPr>
        <w:t>curriculum</w:t>
      </w:r>
      <w:r>
        <w:rPr>
          <w:spacing w:val="-6"/>
          <w:u w:val="single"/>
        </w:rPr>
        <w:t xml:space="preserve"> </w:t>
      </w:r>
      <w:r>
        <w:rPr>
          <w:u w:val="single"/>
        </w:rPr>
        <w:t>deve</w:t>
      </w:r>
      <w:r>
        <w:rPr>
          <w:spacing w:val="-3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-4"/>
          <w:u w:val="single"/>
        </w:rPr>
        <w:t xml:space="preserve"> </w:t>
      </w:r>
      <w:r>
        <w:rPr>
          <w:u w:val="single"/>
        </w:rPr>
        <w:t>sottoscritto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</w:t>
      </w:r>
      <w:r>
        <w:rPr>
          <w:spacing w:val="-4"/>
          <w:u w:val="single"/>
        </w:rPr>
        <w:t xml:space="preserve"> </w:t>
      </w:r>
      <w:r>
        <w:rPr>
          <w:u w:val="single"/>
        </w:rPr>
        <w:t>legale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rappresentante.</w:t>
      </w:r>
    </w:p>
    <w:p>
      <w:pPr>
        <w:pStyle w:val="BodyText"/>
        <w:spacing w:before="240" w:after="0"/>
        <w:rPr/>
      </w:pPr>
      <w:r>
        <w:rPr/>
      </w:r>
    </w:p>
    <w:p>
      <w:pPr>
        <w:pStyle w:val="BodyText"/>
        <w:spacing w:before="1" w:after="0"/>
        <w:ind w:start="2" w:end="0"/>
        <w:rPr/>
      </w:pPr>
      <w:r>
        <w:rPr>
          <w:spacing w:val="-2"/>
        </w:rPr>
        <w:t>Luogo/data</w:t>
      </w:r>
    </w:p>
    <w:p>
      <w:pPr>
        <w:pStyle w:val="BodyText"/>
        <w:spacing w:before="120" w:after="0"/>
        <w:ind w:start="7791" w:end="0"/>
        <w:rPr/>
      </w:pPr>
      <w:r>
        <w:rPr>
          <w:spacing w:val="-2"/>
        </w:rPr>
        <w:t>Firma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84" w:after="0"/>
        <w:rPr/>
      </w:pPr>
      <w:r>
        <w:rPr/>
      </w:r>
    </w:p>
    <w:p>
      <w:pPr>
        <w:pStyle w:val="Normal"/>
        <w:spacing w:before="0" w:after="0"/>
        <w:ind w:hanging="0" w:start="2" w:end="0"/>
        <w:jc w:val="start"/>
        <w:rPr>
          <w:i/>
          <w:sz w:val="24"/>
        </w:rPr>
      </w:pPr>
      <w:r>
        <w:rPr>
          <w:i/>
          <w:sz w:val="24"/>
        </w:rPr>
        <w:t>NB: Tutta la documentazione prodotta dovrà essere firmata digitalmente dal legale rappresentante del soggetto proponente e corredata della copia di un documento di identità.</w:t>
      </w:r>
    </w:p>
    <w:p>
      <w:pPr>
        <w:pStyle w:val="Normal"/>
        <w:spacing w:before="120" w:after="0"/>
        <w:ind w:hanging="0" w:start="2" w:end="0"/>
        <w:jc w:val="start"/>
        <w:rPr>
          <w:i/>
          <w:sz w:val="24"/>
        </w:rPr>
      </w:pPr>
      <w:r>
        <w:rPr>
          <w:i/>
          <w:sz w:val="24"/>
        </w:rPr>
        <w:t>In caso di firma di un soggetto delegato, la delega dovrà essere allegata e corredata di copia del documento di identità del delegante qualora non firmata digitalmente da quest’ultimo.</w:t>
      </w:r>
    </w:p>
    <w:sectPr>
      <w:type w:val="continuous"/>
      <w:pgSz w:w="11906" w:h="16838"/>
      <w:pgMar w:left="1133" w:right="992" w:gutter="0" w:header="0" w:top="1340" w:footer="0" w:bottom="1003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start"/>
      <w:pPr>
        <w:tabs>
          <w:tab w:val="num" w:pos="0"/>
        </w:tabs>
        <w:ind w:start="429" w:hanging="426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55" w:hanging="42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91" w:hanging="42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26" w:hanging="42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62" w:hanging="42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97" w:hanging="42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33" w:hanging="42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68" w:hanging="42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04" w:hanging="42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–"/>
      <w:lvlJc w:val="start"/>
      <w:pPr>
        <w:tabs>
          <w:tab w:val="num" w:pos="0"/>
        </w:tabs>
        <w:ind w:start="723" w:hanging="360"/>
      </w:pPr>
      <w:rPr>
        <w:rFonts w:ascii="Trebuchet MS" w:hAnsi="Trebuchet MS" w:cs="Trebuchet MS" w:hint="default"/>
        <w:spacing w:val="0"/>
        <w:w w:val="136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2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31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4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5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-"/>
      <w:lvlJc w:val="start"/>
      <w:pPr>
        <w:tabs>
          <w:tab w:val="num" w:pos="0"/>
        </w:tabs>
        <w:ind w:start="3" w:hanging="140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723" w:hanging="360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72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73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73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74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5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5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6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end="13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start="722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LibreOffice/26.2.4.2$Windows_X86_64 LibreOffice_project/0229ac93fcf0d7cbc6376066c6f35021cef002dc</Application>
  <AppVersion>15.0000</AppVersion>
  <Pages>4</Pages>
  <Words>936</Words>
  <Characters>5490</Characters>
  <CharactersWithSpaces>6366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2026-06-10T08:33:27Z</dcterms:created>
  <dc:creator>Lambertini Silvia</dc:creator>
  <dc:description/>
  <dc:language>it-IT</dc:language>
  <cp:lastModifiedBy/>
  <dcterms:modified xsi:type="dcterms:W3CDTF">2026-07-28T14:12:49Z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2024-01-25T00:00:00Z</vt:filetime>
  </property>
  <property fmtid="{D5CDD505-2E9C-101B-9397-08002B2CF9AE}" pid="4" name="Creator">
    <vt:lpwstr>Writer</vt:lpwstr>
  </property>
  <property fmtid="{D5CDD505-2E9C-101B-9397-08002B2CF9AE}" pid="5" name="LastSaved">
    <vt:filetime>2024-01-25T00:00:00Z</vt:filetime>
  </property>
  <property fmtid="{D5CDD505-2E9C-101B-9397-08002B2CF9AE}" pid="6" name="Producer">
    <vt:lpwstr>OpenOffice 4.1.9</vt:lpwstr>
  </property>
</Properties>
</file>